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AC5B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636083">
        <w:rPr>
          <w:rFonts w:ascii="Arial Narrow" w:hAnsi="Arial Narrow" w:cs="Gautami"/>
          <w:b/>
          <w:color w:val="000000"/>
          <w:sz w:val="22"/>
          <w:szCs w:val="22"/>
        </w:rPr>
        <w:t>085872883263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1BB13C2A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77A1BF8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6083">
              <w:rPr>
                <w:rFonts w:ascii="Arial Narrow" w:hAnsi="Arial Narrow" w:cs="Gautami"/>
                <w:color w:val="000000"/>
                <w:sz w:val="22"/>
                <w:szCs w:val="22"/>
              </w:rPr>
              <w:t>ST 748 DEWI MURNI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428FA4C7" w14:textId="6323EC3B" w:rsidR="005B1D74" w:rsidRPr="00815E0F" w:rsidRDefault="00A05DE4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47A5BEAE" wp14:editId="5DF034BC">
                  <wp:extent cx="3133725" cy="40576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74" b="66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405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1FF7718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D0E0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636083">
              <w:rPr>
                <w:rFonts w:ascii="Arial Narrow" w:hAnsi="Arial Narrow" w:cs="Gautami"/>
                <w:color w:val="000000"/>
                <w:sz w:val="22"/>
                <w:szCs w:val="22"/>
              </w:rPr>
              <w:t>INDRAMAYU, 18-05-2001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F23155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29C2374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C1E5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6083" w:rsidRPr="00636083">
              <w:rPr>
                <w:rFonts w:ascii="Arial Narrow" w:hAnsi="Arial Narrow" w:cs="Gautami"/>
                <w:color w:val="000000"/>
                <w:sz w:val="22"/>
                <w:szCs w:val="22"/>
              </w:rPr>
              <w:t>Jl. Jembatan Besi rt. 003 rw. 003 Kel. Jembatan Besi Kec. Tambora Jakarta Barat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77D727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57FD048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B090124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636083">
              <w:rPr>
                <w:rFonts w:ascii="Arial Narrow" w:hAnsi="Arial Narrow" w:cs="Gautami"/>
                <w:sz w:val="22"/>
                <w:szCs w:val="22"/>
              </w:rPr>
              <w:t>14-01-25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37DA06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21DF9D7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48D3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6083">
              <w:rPr>
                <w:rFonts w:ascii="Arial Narrow" w:hAnsi="Arial Narrow" w:cs="Gautami"/>
                <w:color w:val="000000"/>
                <w:sz w:val="22"/>
                <w:szCs w:val="22"/>
              </w:rPr>
              <w:t>24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AB6E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6083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C31809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FF8AB1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BAA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6083">
              <w:rPr>
                <w:rFonts w:ascii="Arial Narrow" w:hAnsi="Arial Narrow" w:cs="Gautami"/>
                <w:color w:val="000000"/>
                <w:sz w:val="22"/>
                <w:szCs w:val="22"/>
              </w:rPr>
              <w:t>160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DB71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636083">
              <w:rPr>
                <w:rFonts w:ascii="Arial Narrow" w:hAnsi="Arial Narrow" w:cs="Gautami"/>
                <w:color w:val="000000"/>
                <w:sz w:val="22"/>
                <w:szCs w:val="22"/>
              </w:rPr>
              <w:t>65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37739F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1368980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1C8D89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129F20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0845C3A2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CB9E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74A13740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7DB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63608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6AD001C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8E159FB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067DD116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E255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3EDD7D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59E6169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F037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B6E42CD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10057DA1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636083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4415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48DB51E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B6A116B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F2B27B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B4ACA8E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9DC9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60B0FB0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9B925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AC746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2F49A273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36E9D45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012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3608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C5BA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62AA4FE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7EF09673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09E3B056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252F0862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6EC8B75B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</w:t>
            </w:r>
            <w:r w:rsidR="00636083">
              <w:rPr>
                <w:rFonts w:ascii="Arial Narrow" w:hAnsi="Arial Narrow" w:cs="Gautami"/>
                <w:bCs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86167DA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B5E21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636083">
        <w:rPr>
          <w:rFonts w:ascii="Arial Narrow" w:hAnsi="Arial Narrow" w:cs="Gautami"/>
          <w:color w:val="000000"/>
          <w:sz w:val="22"/>
          <w:szCs w:val="22"/>
        </w:rPr>
        <w:t>JAKARTA</w:t>
      </w:r>
      <w:r w:rsidR="00142BE6" w:rsidRPr="00142BE6">
        <w:rPr>
          <w:rFonts w:ascii="Arial Narrow" w:hAnsi="Arial Narrow" w:cs="Gautami" w:hint="eastAsia"/>
          <w:color w:val="000000"/>
          <w:sz w:val="22"/>
          <w:szCs w:val="22"/>
        </w:rPr>
        <w:t>雅加达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3C3ABBE3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6BD9DE4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20311998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16AFA0EE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6ABD9397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05D3EC7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2E2428B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3A0AC8DF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3446D147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636083">
              <w:rPr>
                <w:rFonts w:ascii="Arial Narrow" w:hAnsi="Arial Narrow" w:cs="Gautami"/>
                <w:b/>
                <w:sz w:val="22"/>
                <w:szCs w:val="22"/>
              </w:rPr>
              <w:t>2018 HINGGA 2020</w:t>
            </w:r>
          </w:p>
        </w:tc>
        <w:tc>
          <w:tcPr>
            <w:tcW w:w="2247" w:type="dxa"/>
            <w:vAlign w:val="center"/>
          </w:tcPr>
          <w:p w14:paraId="1BD75428" w14:textId="77777777" w:rsidR="00061E7A" w:rsidRPr="00C82C84" w:rsidRDefault="0017781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636083"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  <w:r w:rsidR="00142BE6" w:rsidRPr="00142BE6">
              <w:rPr>
                <w:rFonts w:ascii="Arial Narrow" w:hAnsi="Arial Narrow" w:cs="Gautami" w:hint="eastAsia"/>
                <w:b/>
                <w:sz w:val="22"/>
                <w:szCs w:val="22"/>
              </w:rPr>
              <w:t>雅加达</w:t>
            </w:r>
          </w:p>
        </w:tc>
        <w:tc>
          <w:tcPr>
            <w:tcW w:w="5301" w:type="dxa"/>
            <w:vAlign w:val="center"/>
          </w:tcPr>
          <w:p w14:paraId="2EC44153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4AC8E3EF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487FF72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17DD284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1A5E3D0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E3BB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636083">
              <w:rPr>
                <w:rFonts w:ascii="Arial Narrow" w:hAnsi="Arial Narrow" w:cs="Gautami"/>
                <w:spacing w:val="60"/>
                <w:sz w:val="22"/>
                <w:szCs w:val="22"/>
              </w:rPr>
              <w:t>AU640529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45C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238F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052AB0A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70397F7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DAD79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2E8D5E8C" w14:textId="77777777" w:rsidR="005B1D74" w:rsidRPr="00140F17" w:rsidRDefault="00636083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31-12-2024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70FE8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09E1101B" w14:textId="77777777" w:rsidR="005B1D74" w:rsidRPr="000C4CF6" w:rsidRDefault="00636083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31-12-2029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3A2D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49FAFEF0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323C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22515321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EEE2C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7B7F5C5C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600734B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0F7E8E6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7A685EC" w14:textId="77777777" w:rsidTr="00E36B50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7"/>
            <w:vAlign w:val="center"/>
          </w:tcPr>
          <w:p w14:paraId="51C8EF2F" w14:textId="77777777" w:rsidR="00F22321" w:rsidRDefault="00EC50BC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142BE6" w:rsidRPr="00142BE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她在雅加达市有</w:t>
            </w:r>
            <w:r w:rsidR="00142BE6" w:rsidRPr="00142BE6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142BE6" w:rsidRPr="00142BE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年的家庭助理工作经验，她在雇主家的日常工作是：照顾一位</w:t>
            </w:r>
            <w:r w:rsidR="00142BE6" w:rsidRPr="00142BE6">
              <w:rPr>
                <w:rFonts w:ascii="Arial Narrow" w:hAnsi="Arial Narrow" w:cs="Gautami"/>
                <w:color w:val="000000"/>
                <w:sz w:val="22"/>
                <w:szCs w:val="22"/>
              </w:rPr>
              <w:t>70</w:t>
            </w:r>
            <w:r w:rsidR="00142BE6" w:rsidRPr="00142BE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岁的老奶奶，她身体右侧中风，她的日常活动是帮助病人，喂饭，喂药，换尿布，穿衣服，按摩，带病人去医院看医生，做饭，熨衣服，打扫</w:t>
            </w:r>
            <w:r w:rsidR="00142BE6" w:rsidRPr="00142BE6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142BE6" w:rsidRPr="00142BE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层楼的房子，雇主。是中国人</w:t>
            </w:r>
          </w:p>
          <w:p w14:paraId="248CAE1A" w14:textId="77777777" w:rsidR="00142BE6" w:rsidRDefault="00142BE6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3FFCE9F" w14:textId="77777777" w:rsidR="00142BE6" w:rsidRPr="00061E7A" w:rsidRDefault="00142BE6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142BE6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selama 3 tahun di kota jakarta sebagai asisten rumah tangga, pekerjaaan sehari hari di rumah majikan adalah : jaga nenek usia 70 tahun , ada penyakit strok bagian badan sebelah kanan, kesehariannya membatu pasien , menyuapi makan,memberi obat, gantiin dan memakaikan popok, baju, memijat, memngantar pasien dengan majikan ,ke rumah sakit cek dokter, memasak, menyetrika baju, bersih bersih rumah tingkat 2 lantai,majikan adalah orang china</w:t>
            </w:r>
          </w:p>
        </w:tc>
      </w:tr>
    </w:tbl>
    <w:p w14:paraId="5A6C989B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4C36FCAD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3276567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42BE6" w:rsidRPr="00142BE6">
              <w:rPr>
                <w:rFonts w:ascii="Arial Narrow" w:hAnsi="Arial Narrow" w:cs="Gautami"/>
                <w:color w:val="000000"/>
                <w:sz w:val="22"/>
                <w:szCs w:val="22"/>
              </w:rPr>
              <w:t>CASWANDI</w:t>
            </w:r>
          </w:p>
        </w:tc>
        <w:tc>
          <w:tcPr>
            <w:tcW w:w="3350" w:type="dxa"/>
            <w:vAlign w:val="center"/>
          </w:tcPr>
          <w:p w14:paraId="6969D3E4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142BE6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3353" w:type="dxa"/>
            <w:vAlign w:val="center"/>
          </w:tcPr>
          <w:p w14:paraId="1BF2C9DE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054EA97C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74884712" w14:textId="77777777" w:rsidR="008730A2" w:rsidRPr="00C643A4" w:rsidRDefault="005B1D74" w:rsidP="00011496">
            <w:pPr>
              <w:rPr>
                <w:rFonts w:hint="eastAsia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42BE6" w:rsidRPr="00142BE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SAENI</w:t>
            </w:r>
          </w:p>
        </w:tc>
        <w:tc>
          <w:tcPr>
            <w:tcW w:w="3350" w:type="dxa"/>
            <w:vAlign w:val="center"/>
          </w:tcPr>
          <w:p w14:paraId="2B1B6FA8" w14:textId="77777777" w:rsidR="005B1D74" w:rsidRPr="00142BE6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142BE6">
              <w:rPr>
                <w:rFonts w:ascii="Arial Narrow" w:hAnsi="Arial Narrow" w:cs="Gautam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353" w:type="dxa"/>
            <w:vAlign w:val="center"/>
          </w:tcPr>
          <w:p w14:paraId="56974C15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588BD5BE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5C8A415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142BE6" w:rsidRPr="00142BE6">
              <w:rPr>
                <w:rFonts w:ascii="Arial Narrow" w:hAnsi="Arial Narrow" w:cs="Gautami"/>
                <w:color w:val="000000"/>
                <w:sz w:val="22"/>
                <w:szCs w:val="22"/>
              </w:rPr>
              <w:t>ROBYN CANDRA</w:t>
            </w:r>
          </w:p>
        </w:tc>
        <w:tc>
          <w:tcPr>
            <w:tcW w:w="3350" w:type="dxa"/>
            <w:vAlign w:val="center"/>
          </w:tcPr>
          <w:p w14:paraId="6D4B8FA5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142BE6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3353" w:type="dxa"/>
            <w:vAlign w:val="center"/>
          </w:tcPr>
          <w:p w14:paraId="06D29ADD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142BE6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5C4ABB82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793C27A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142BE6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14:paraId="4A987DBD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571C9712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42BE6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7EDC7E74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6BEC1E13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42BE6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</w:tr>
      <w:tr w:rsidR="005B1D74" w:rsidRPr="00F36CE1" w14:paraId="65B500DC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A0846C4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142BE6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14:paraId="6A8F8D31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20286F4A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142BE6">
              <w:rPr>
                <w:rFonts w:ascii="Arial Narrow" w:hAnsi="Arial Narrow" w:cs="Gautami"/>
                <w:color w:val="000000"/>
                <w:sz w:val="22"/>
                <w:szCs w:val="22"/>
              </w:rPr>
              <w:t>4.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A421F3B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6BEEDD5F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7953531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5AF8377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142BE6">
              <w:rPr>
                <w:rFonts w:ascii="Arial Narrow" w:hAnsi="Arial Narrow" w:cs="Gautami"/>
                <w:color w:val="000000"/>
                <w:sz w:val="22"/>
                <w:szCs w:val="22"/>
              </w:rPr>
              <w:t>HUSBAND</w:t>
            </w:r>
          </w:p>
        </w:tc>
      </w:tr>
      <w:tr w:rsidR="005B1D74" w:rsidRPr="00F36CE1" w14:paraId="283BD3FC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0CA81BB6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2B14239A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A402D3C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15581AE2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EA68564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700C0380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289A025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17EF3692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lastRenderedPageBreak/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4F0D3643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48E77D29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3B9590B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21F4D4C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3757B910" w14:textId="2AE8F1AF" w:rsidR="005B1D74" w:rsidRPr="00F36CE1" w:rsidRDefault="00A05DE4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2ED801A" wp14:editId="79FAF07D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6985" r="12065" b="12065"/>
                      <wp:wrapNone/>
                      <wp:docPr id="200315088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D86B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7A46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92A3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E4474CB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23417A1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B735BD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894117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736ED207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7C418A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EB33A9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34299CD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EDFBA5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3964E1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83EE182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F5E1C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7A55B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83831E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0BF5B4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7FBAD3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7D31C1A4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78DEB187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24D791D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412C04C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C6BF5C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81E3DC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1B3442CD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EF3679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ADA2A1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E8E19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DB4CE2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4C1D13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1A838AFD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377D0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67CCD8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CE5FA0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BE946F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C55AD8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1DEFA59C" w14:textId="77777777" w:rsidR="008F1276" w:rsidRPr="00F36CE1" w:rsidRDefault="00FF56A0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DB10BA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C19693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5E6A2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370E59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F54FDD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4A9A5E0B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F16B66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56017D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27F29B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A15E33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D24B8F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54D86672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CDEFC4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18119F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0CE015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6C0336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4BB47F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7FC4C065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A15D19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2163AB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9D836E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CF3F4D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680182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1B2BA368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4287D5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05D1AB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ED5D90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CFB6B1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6052D1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0F9F48F6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CBEC00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CD9FBB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19ADC2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EFEE90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448961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2FB3E1CA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2E9DF4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128231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BD6802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202CDD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43E91F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2F72F4F8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82C9D1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292804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94EE06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47303B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0A0955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6B8D0BD5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D0BDF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B7E3B8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4BEBD5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564554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B62F53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2E657E52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6ABCCA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7D6293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DF7C59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92BE44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5283E5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03EC5644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CB62D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3F09D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0D226E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708BF2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3E2637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2F0FCCD7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C32157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86D78DF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AC307A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733C4B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59AD55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FF7936C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7DF52C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D776D2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9A2D78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621E7F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80D81E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93E7A2D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CE1EDB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2691F0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5D84D8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5E2F1DC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DCBDB1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10A2148C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4FB021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C8B43C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5B32D7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47097481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4E656C66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42BE6" w:rsidRPr="00142BE6">
              <w:rPr>
                <w:rFonts w:ascii="Arial Narrow" w:hAnsi="Arial Narrow" w:cs="Gautami"/>
                <w:color w:val="000000"/>
                <w:sz w:val="22"/>
                <w:szCs w:val="22"/>
              </w:rPr>
              <w:t>ROBYN CANDRA</w:t>
            </w:r>
            <w:r w:rsidR="00142BE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( HUSBAND )</w:t>
            </w:r>
          </w:p>
        </w:tc>
        <w:tc>
          <w:tcPr>
            <w:tcW w:w="492" w:type="dxa"/>
            <w:vAlign w:val="center"/>
          </w:tcPr>
          <w:p w14:paraId="23FC58FA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2EE331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72A725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2703E0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2C3157A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50C75566" w14:textId="77777777" w:rsidR="00A12EB3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142BE6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AU640529</w:t>
            </w:r>
          </w:p>
          <w:p w14:paraId="0A241069" w14:textId="77777777" w:rsidR="00142BE6" w:rsidRPr="008730A2" w:rsidRDefault="00142BE6" w:rsidP="00142BE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4964445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42BE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599941  AGENCY CHIMEI </w:t>
            </w:r>
          </w:p>
          <w:p w14:paraId="33C5C06B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47388EF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F591E48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8EB616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903D36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62D1F85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7BFD96E2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4A9252C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6A7EDE6E" w14:textId="77777777" w:rsidR="005B1D74" w:rsidRDefault="005B1D74" w:rsidP="005B1D74"/>
    <w:p w14:paraId="20281401" w14:textId="77777777" w:rsidR="005B1D74" w:rsidRDefault="005B1D74" w:rsidP="005B1D74"/>
    <w:p w14:paraId="3C942F5F" w14:textId="77777777" w:rsidR="005B1D74" w:rsidRDefault="005B1D74" w:rsidP="005B1D74"/>
    <w:p w14:paraId="1BEA3485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491983">
    <w:abstractNumId w:val="22"/>
  </w:num>
  <w:num w:numId="2" w16cid:durableId="1570920169">
    <w:abstractNumId w:val="9"/>
  </w:num>
  <w:num w:numId="3" w16cid:durableId="1765615303">
    <w:abstractNumId w:val="18"/>
  </w:num>
  <w:num w:numId="4" w16cid:durableId="1688604750">
    <w:abstractNumId w:val="24"/>
  </w:num>
  <w:num w:numId="5" w16cid:durableId="952588828">
    <w:abstractNumId w:val="21"/>
  </w:num>
  <w:num w:numId="6" w16cid:durableId="495194557">
    <w:abstractNumId w:val="2"/>
  </w:num>
  <w:num w:numId="7" w16cid:durableId="1137576794">
    <w:abstractNumId w:val="11"/>
  </w:num>
  <w:num w:numId="8" w16cid:durableId="710954651">
    <w:abstractNumId w:val="19"/>
  </w:num>
  <w:num w:numId="9" w16cid:durableId="1741556326">
    <w:abstractNumId w:val="3"/>
  </w:num>
  <w:num w:numId="10" w16cid:durableId="342898060">
    <w:abstractNumId w:val="1"/>
  </w:num>
  <w:num w:numId="11" w16cid:durableId="1821532939">
    <w:abstractNumId w:val="8"/>
  </w:num>
  <w:num w:numId="12" w16cid:durableId="1607155639">
    <w:abstractNumId w:val="20"/>
  </w:num>
  <w:num w:numId="13" w16cid:durableId="80417653">
    <w:abstractNumId w:val="5"/>
  </w:num>
  <w:num w:numId="14" w16cid:durableId="747771090">
    <w:abstractNumId w:val="7"/>
  </w:num>
  <w:num w:numId="15" w16cid:durableId="1692486292">
    <w:abstractNumId w:val="0"/>
  </w:num>
  <w:num w:numId="16" w16cid:durableId="1653288067">
    <w:abstractNumId w:val="14"/>
  </w:num>
  <w:num w:numId="17" w16cid:durableId="1265923585">
    <w:abstractNumId w:val="15"/>
  </w:num>
  <w:num w:numId="18" w16cid:durableId="1729305026">
    <w:abstractNumId w:val="13"/>
  </w:num>
  <w:num w:numId="19" w16cid:durableId="1491555910">
    <w:abstractNumId w:val="12"/>
  </w:num>
  <w:num w:numId="20" w16cid:durableId="306208647">
    <w:abstractNumId w:val="17"/>
  </w:num>
  <w:num w:numId="21" w16cid:durableId="279462345">
    <w:abstractNumId w:val="10"/>
  </w:num>
  <w:num w:numId="22" w16cid:durableId="1978293496">
    <w:abstractNumId w:val="16"/>
  </w:num>
  <w:num w:numId="23" w16cid:durableId="1708217367">
    <w:abstractNumId w:val="23"/>
  </w:num>
  <w:num w:numId="24" w16cid:durableId="843781941">
    <w:abstractNumId w:val="6"/>
  </w:num>
  <w:num w:numId="25" w16cid:durableId="1905290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42BE6"/>
    <w:rsid w:val="00153239"/>
    <w:rsid w:val="00156A01"/>
    <w:rsid w:val="001601BA"/>
    <w:rsid w:val="00163CE2"/>
    <w:rsid w:val="00176BEA"/>
    <w:rsid w:val="001776CB"/>
    <w:rsid w:val="00177815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B5E21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3608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05DE4"/>
    <w:rsid w:val="00A12EB3"/>
    <w:rsid w:val="00A277BA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2FEB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4738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0648"/>
    <w:rsid w:val="00BD1527"/>
    <w:rsid w:val="00BD38B3"/>
    <w:rsid w:val="00BD6957"/>
    <w:rsid w:val="00BE15AA"/>
    <w:rsid w:val="00BE167A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3A4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1C2A"/>
    <w:rsid w:val="00E14477"/>
    <w:rsid w:val="00E150E9"/>
    <w:rsid w:val="00E1719C"/>
    <w:rsid w:val="00E330F9"/>
    <w:rsid w:val="00E338B0"/>
    <w:rsid w:val="00E365E8"/>
    <w:rsid w:val="00E36B50"/>
    <w:rsid w:val="00E43033"/>
    <w:rsid w:val="00E43C5D"/>
    <w:rsid w:val="00E566F9"/>
    <w:rsid w:val="00E629C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500B828"/>
  <w15:chartTrackingRefBased/>
  <w15:docId w15:val="{270F6E8E-98DB-4FB0-BB55-27D21095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2025-02-04T05:58:00Z</dcterms:created>
  <dcterms:modified xsi:type="dcterms:W3CDTF">2025-02-04T05:58:00Z</dcterms:modified>
</cp:coreProperties>
</file>