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B091D">
        <w:rPr>
          <w:rFonts w:ascii="Arial Narrow" w:hAnsi="Arial Narrow" w:cs="Gautami"/>
          <w:b/>
          <w:color w:val="000000"/>
          <w:sz w:val="22"/>
          <w:szCs w:val="22"/>
        </w:rPr>
        <w:t xml:space="preserve"> 082359168035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664 WINDARNI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B6551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152900"/>
                  <wp:effectExtent l="0" t="0" r="0" b="0"/>
                  <wp:docPr id="1" name="圖片 1" descr="wind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d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5B091D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RITE, 06-03-2001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DSN NONU RT.003 RW.002 DS RITE KEC AMBALAWI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5B091D">
              <w:rPr>
                <w:rFonts w:ascii="Arial Narrow" w:hAnsi="Arial Narrow" w:cs="Gautami"/>
                <w:sz w:val="22"/>
                <w:szCs w:val="22"/>
              </w:rPr>
              <w:t>09-08-24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CF08B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5B091D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5B091D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5B091D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5B091D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5B09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5B091D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5B091D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5B091D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5B091D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5B091D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B091D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5B091D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5B091D">
        <w:rPr>
          <w:rFonts w:ascii="Arial Narrow" w:hAnsi="Arial Narrow" w:cs="Gautami"/>
          <w:color w:val="000000"/>
          <w:sz w:val="22"/>
          <w:szCs w:val="22"/>
        </w:rPr>
        <w:t>SURABAYA</w:t>
      </w:r>
      <w:r w:rsidR="005B091D" w:rsidRPr="005B091D">
        <w:rPr>
          <w:rFonts w:ascii="Arial Narrow" w:hAnsi="Arial Narrow" w:cs="Gautami" w:hint="eastAsia"/>
          <w:color w:val="000000"/>
          <w:sz w:val="22"/>
          <w:szCs w:val="22"/>
        </w:rPr>
        <w:t>泗水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  <w:r w:rsidR="005B091D">
              <w:rPr>
                <w:rFonts w:ascii="Arial Narrow" w:hAnsi="Arial Narrow" w:cs="Gautami"/>
                <w:b/>
                <w:sz w:val="22"/>
                <w:szCs w:val="22"/>
              </w:rPr>
              <w:t>2019 HINGGA 2021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2247" w:type="dxa"/>
            <w:vAlign w:val="center"/>
          </w:tcPr>
          <w:p w:rsidR="00061E7A" w:rsidRPr="00C82C84" w:rsidRDefault="005B091D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5B091D">
              <w:rPr>
                <w:rFonts w:ascii="Arial Narrow" w:hAnsi="Arial Narrow" w:cs="Gautami" w:hint="eastAsia"/>
                <w:b/>
                <w:sz w:val="22"/>
                <w:szCs w:val="22"/>
              </w:rPr>
              <w:t>SURABAYA</w:t>
            </w:r>
            <w:r w:rsidRPr="005B091D">
              <w:rPr>
                <w:rFonts w:ascii="Arial Narrow" w:hAnsi="Arial Narrow" w:cs="Gautami" w:hint="eastAsia"/>
                <w:b/>
                <w:sz w:val="22"/>
                <w:szCs w:val="22"/>
              </w:rPr>
              <w:t>泗水</w:t>
            </w:r>
          </w:p>
        </w:tc>
        <w:tc>
          <w:tcPr>
            <w:tcW w:w="5301" w:type="dxa"/>
            <w:vAlign w:val="center"/>
          </w:tcPr>
          <w:p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5B091D">
              <w:rPr>
                <w:rFonts w:ascii="Arial Narrow" w:hAnsi="Arial Narrow" w:cs="Gautami"/>
                <w:spacing w:val="60"/>
                <w:sz w:val="22"/>
                <w:szCs w:val="22"/>
              </w:rPr>
              <w:t>AU481754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091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14-12-2023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091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14-12-2028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5B09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ADA PENGALAMANKERJA DI KOTA SURABAYA SELAMA 3 TAHUN SEBAGAI ASISTEN RUMAH TANGGA, 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BERSIH BERSIH DAN MASAK , SEELAH MASAK MAJIKAN ADA PABRIK SARANG BURUNG WALET , DAN MEMBANTU MENCABUT I BULU TELOR BURUNG WALET SETIAP HARINNYA.</w:t>
            </w:r>
          </w:p>
          <w:p w:rsidR="007D201E" w:rsidRPr="00061E7A" w:rsidRDefault="007D201E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7D201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她在泗水市有</w:t>
            </w:r>
            <w:r w:rsidRP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7D201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年家庭助理的工作经验，打扫卫生、做饭，做饭后，雇主有一个燕窝工厂，每天帮着拔一只燕子的蛋毛。</w:t>
            </w:r>
          </w:p>
          <w:p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HASAN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D201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55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D201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8730A2" w:rsidRPr="007D201E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FATIMAH</w:t>
            </w:r>
          </w:p>
        </w:tc>
        <w:tc>
          <w:tcPr>
            <w:tcW w:w="3350" w:type="dxa"/>
            <w:vAlign w:val="center"/>
          </w:tcPr>
          <w:p w:rsidR="005B1D74" w:rsidRPr="007D201E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B6551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201E" w:rsidRPr="007D201E">
              <w:rPr>
                <w:rFonts w:ascii="Arial Narrow" w:hAnsi="Arial Narrow" w:cs="Gautami"/>
                <w:color w:val="000000"/>
                <w:sz w:val="22"/>
                <w:szCs w:val="22"/>
              </w:rPr>
              <w:t>FATIMAH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D201E" w:rsidRPr="007D201E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AU481754</w:t>
            </w:r>
          </w:p>
          <w:p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091D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201E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1AA0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5515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CF08B1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15B9D-870A-4DDC-B26B-96669894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2024-09-11T08:11:00Z</dcterms:created>
  <dcterms:modified xsi:type="dcterms:W3CDTF">2024-09-11T08:11:00Z</dcterms:modified>
</cp:coreProperties>
</file>